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1EB" w:rsidRPr="008E01EB" w:rsidRDefault="008E01EB" w:rsidP="008E01EB">
      <w:pPr>
        <w:spacing w:after="0"/>
        <w:jc w:val="center"/>
        <w:rPr>
          <w:sz w:val="32"/>
        </w:rPr>
      </w:pPr>
      <w:r w:rsidRPr="008E01EB">
        <w:rPr>
          <w:sz w:val="32"/>
        </w:rPr>
        <w:t>Invention Work_Argument Essay</w:t>
      </w:r>
    </w:p>
    <w:p w:rsidR="00B57DBD" w:rsidRDefault="008E01EB" w:rsidP="008E01EB">
      <w:pPr>
        <w:spacing w:after="0"/>
        <w:jc w:val="center"/>
        <w:rPr>
          <w:sz w:val="32"/>
        </w:rPr>
      </w:pPr>
      <w:r w:rsidRPr="008E01EB">
        <w:rPr>
          <w:sz w:val="32"/>
        </w:rPr>
        <w:t>WRT 105</w:t>
      </w:r>
    </w:p>
    <w:p w:rsidR="00B57DBD" w:rsidRDefault="00B57DBD" w:rsidP="00B57DBD">
      <w:pPr>
        <w:spacing w:after="0"/>
        <w:rPr>
          <w:sz w:val="32"/>
        </w:rPr>
      </w:pPr>
    </w:p>
    <w:p w:rsidR="00B57DBD" w:rsidRPr="00C0254A" w:rsidRDefault="00B57DBD" w:rsidP="00B57DBD">
      <w:pPr>
        <w:spacing w:after="0"/>
        <w:rPr>
          <w:b/>
        </w:rPr>
      </w:pPr>
      <w:r w:rsidRPr="00C0254A">
        <w:rPr>
          <w:b/>
        </w:rPr>
        <w:t>For this classwork assignment:</w:t>
      </w:r>
    </w:p>
    <w:p w:rsidR="008E01EB" w:rsidRPr="00B57DBD" w:rsidRDefault="00B57DBD" w:rsidP="00B57DBD">
      <w:pPr>
        <w:spacing w:after="0"/>
      </w:pPr>
      <w:r>
        <w:t xml:space="preserve">I want you to answer these questions to the best of your ability. </w:t>
      </w:r>
      <w:r w:rsidR="008677C6">
        <w:t xml:space="preserve">You can do this work in a group </w:t>
      </w:r>
      <w:r w:rsidR="008677C6" w:rsidRPr="00016D6C">
        <w:rPr>
          <w:i/>
        </w:rPr>
        <w:t>or</w:t>
      </w:r>
      <w:r w:rsidR="008677C6">
        <w:t xml:space="preserve"> individually, if you like. </w:t>
      </w:r>
      <w:r>
        <w:t xml:space="preserve">Invention work is about taking risks in order to push </w:t>
      </w:r>
      <w:r w:rsidR="004A59A0">
        <w:t>you</w:t>
      </w:r>
      <w:r>
        <w:t xml:space="preserve"> to learn something new. You will want to use the </w:t>
      </w:r>
      <w:r w:rsidR="004A59A0">
        <w:t>Internet</w:t>
      </w:r>
      <w:r>
        <w:t xml:space="preserve"> to search for sources and/or learn more about your topic.</w:t>
      </w:r>
      <w:r w:rsidR="00016D6C">
        <w:t xml:space="preserve"> </w:t>
      </w:r>
      <w:r w:rsidR="008677C6">
        <w:t xml:space="preserve">Keep your discussion local, might be open to looking at the national and the global as well. </w:t>
      </w:r>
      <w:r w:rsidR="00C0254A">
        <w:t xml:space="preserve">Be open to being in a creative space when you do this </w:t>
      </w:r>
      <w:r w:rsidR="004A59A0">
        <w:t>work, which</w:t>
      </w:r>
      <w:r w:rsidR="00C0254A">
        <w:t xml:space="preserve"> means it might be messy and might need modifications later. See this as a starting point for your work in this unit. </w:t>
      </w:r>
    </w:p>
    <w:p w:rsidR="008E01EB" w:rsidRDefault="008E01EB" w:rsidP="008E01EB">
      <w:pPr>
        <w:spacing w:after="0"/>
      </w:pPr>
    </w:p>
    <w:p w:rsidR="004A59A0" w:rsidRDefault="00BA3814" w:rsidP="008E01EB">
      <w:pPr>
        <w:spacing w:after="0"/>
        <w:rPr>
          <w:b/>
        </w:rPr>
      </w:pPr>
      <w:r>
        <w:rPr>
          <w:b/>
        </w:rPr>
        <w:t xml:space="preserve">1) </w:t>
      </w:r>
      <w:r w:rsidR="008E01EB" w:rsidRPr="008E01EB">
        <w:rPr>
          <w:b/>
        </w:rPr>
        <w:t>What is your area of interest as a</w:t>
      </w:r>
      <w:r w:rsidR="004A59A0">
        <w:rPr>
          <w:b/>
        </w:rPr>
        <w:t>n</w:t>
      </w:r>
      <w:r w:rsidR="008E01EB" w:rsidRPr="008E01EB">
        <w:rPr>
          <w:b/>
        </w:rPr>
        <w:t xml:space="preserve"> inquiry/focus for the essay?</w:t>
      </w:r>
    </w:p>
    <w:p w:rsidR="008E01EB" w:rsidRPr="004A59A0" w:rsidRDefault="004A59A0" w:rsidP="004A59A0">
      <w:pPr>
        <w:spacing w:after="0"/>
        <w:ind w:firstLine="720"/>
      </w:pPr>
      <w:r>
        <w:t xml:space="preserve">My topic is disability on the Syracuse University campus.  My argument will be it is not feasible to get rid of snow caused by the winter in time for the disabled people to go to class.  Due to Syracuse’s hilly terrain is it even worth clearing snow, because the </w:t>
      </w:r>
      <w:proofErr w:type="gramStart"/>
      <w:r>
        <w:t>clearing</w:t>
      </w:r>
      <w:proofErr w:type="gramEnd"/>
      <w:r>
        <w:t xml:space="preserve"> the snow can lead to ice build up on the sidewalks.</w:t>
      </w:r>
    </w:p>
    <w:p w:rsidR="008677C6" w:rsidRDefault="008677C6" w:rsidP="008E01EB">
      <w:pPr>
        <w:spacing w:after="0"/>
        <w:rPr>
          <w:b/>
        </w:rPr>
      </w:pPr>
    </w:p>
    <w:p w:rsidR="008E01EB" w:rsidRPr="008E01EB" w:rsidRDefault="008E01EB" w:rsidP="008E01EB">
      <w:pPr>
        <w:spacing w:after="0"/>
        <w:rPr>
          <w:b/>
        </w:rPr>
      </w:pPr>
    </w:p>
    <w:p w:rsidR="008677C6" w:rsidRDefault="008677C6" w:rsidP="008E01EB">
      <w:pPr>
        <w:spacing w:after="0"/>
        <w:rPr>
          <w:b/>
        </w:rPr>
      </w:pPr>
    </w:p>
    <w:p w:rsidR="00CD361F" w:rsidRDefault="00CD361F" w:rsidP="008E01EB">
      <w:pPr>
        <w:spacing w:after="0"/>
        <w:rPr>
          <w:b/>
        </w:rPr>
      </w:pPr>
    </w:p>
    <w:p w:rsidR="00CD361F" w:rsidRDefault="00CD361F" w:rsidP="008E01EB">
      <w:pPr>
        <w:spacing w:after="0"/>
        <w:rPr>
          <w:b/>
        </w:rPr>
      </w:pPr>
    </w:p>
    <w:p w:rsidR="00CD361F" w:rsidRDefault="00CD361F" w:rsidP="008E01EB">
      <w:pPr>
        <w:spacing w:after="0"/>
        <w:rPr>
          <w:b/>
        </w:rPr>
      </w:pPr>
    </w:p>
    <w:p w:rsidR="00CD361F" w:rsidRDefault="00CD361F" w:rsidP="008E01EB">
      <w:pPr>
        <w:spacing w:after="0"/>
        <w:rPr>
          <w:b/>
        </w:rPr>
      </w:pPr>
    </w:p>
    <w:p w:rsidR="00930FAF" w:rsidRDefault="00BA3814" w:rsidP="008E01EB">
      <w:pPr>
        <w:spacing w:after="0"/>
        <w:rPr>
          <w:b/>
        </w:rPr>
      </w:pPr>
      <w:r>
        <w:rPr>
          <w:b/>
        </w:rPr>
        <w:t xml:space="preserve">2) </w:t>
      </w:r>
      <w:r w:rsidR="008E01EB" w:rsidRPr="008E01EB">
        <w:rPr>
          <w:b/>
        </w:rPr>
        <w:t>What is your personal (empathetic) connection to this area? Why are you personally interested in this?</w:t>
      </w:r>
    </w:p>
    <w:p w:rsidR="00930FAF" w:rsidRPr="004A59A0" w:rsidRDefault="004A59A0" w:rsidP="004A59A0">
      <w:pPr>
        <w:spacing w:after="0"/>
        <w:ind w:firstLine="720"/>
      </w:pPr>
      <w:r>
        <w:rPr>
          <w:b/>
        </w:rPr>
        <w:t xml:space="preserve"> </w:t>
      </w:r>
      <w:r>
        <w:t xml:space="preserve"> I am a civil engineering major.  This involves the planning and building of ramps and other things to help the disabled.</w:t>
      </w:r>
    </w:p>
    <w:p w:rsidR="008677C6" w:rsidRDefault="008677C6" w:rsidP="008E01EB">
      <w:pPr>
        <w:spacing w:after="0"/>
        <w:rPr>
          <w:b/>
        </w:rPr>
      </w:pPr>
    </w:p>
    <w:p w:rsidR="00CD361F" w:rsidRDefault="00CD361F" w:rsidP="008E01EB">
      <w:pPr>
        <w:spacing w:after="0"/>
        <w:rPr>
          <w:b/>
        </w:rPr>
      </w:pPr>
    </w:p>
    <w:p w:rsidR="008677C6" w:rsidRDefault="008677C6" w:rsidP="008E01EB">
      <w:pPr>
        <w:spacing w:after="0"/>
        <w:rPr>
          <w:b/>
        </w:rPr>
      </w:pPr>
    </w:p>
    <w:p w:rsidR="00CD361F" w:rsidRDefault="00CD361F" w:rsidP="008E01EB">
      <w:pPr>
        <w:spacing w:after="0"/>
        <w:rPr>
          <w:b/>
        </w:rPr>
      </w:pPr>
    </w:p>
    <w:p w:rsidR="00CD361F" w:rsidRDefault="00CD361F" w:rsidP="008E01EB">
      <w:pPr>
        <w:spacing w:after="0"/>
        <w:rPr>
          <w:b/>
        </w:rPr>
      </w:pPr>
    </w:p>
    <w:p w:rsidR="00CD361F" w:rsidRDefault="00CD361F" w:rsidP="008E01EB">
      <w:pPr>
        <w:spacing w:after="0"/>
        <w:rPr>
          <w:b/>
        </w:rPr>
      </w:pPr>
    </w:p>
    <w:p w:rsidR="004A59A0" w:rsidRDefault="00BA3814" w:rsidP="008E01EB">
      <w:pPr>
        <w:spacing w:after="0"/>
        <w:rPr>
          <w:b/>
        </w:rPr>
      </w:pPr>
      <w:r>
        <w:rPr>
          <w:b/>
        </w:rPr>
        <w:t xml:space="preserve">3) </w:t>
      </w:r>
      <w:r w:rsidR="00930FAF">
        <w:rPr>
          <w:b/>
        </w:rPr>
        <w:t>What is the connection to campus culture &amp; community?</w:t>
      </w:r>
    </w:p>
    <w:p w:rsidR="008E01EB" w:rsidRPr="004A59A0" w:rsidRDefault="004A59A0" w:rsidP="004A59A0">
      <w:pPr>
        <w:spacing w:after="0"/>
        <w:ind w:firstLine="720"/>
      </w:pPr>
      <w:r>
        <w:t>It is directly connected to the campus culture and community, because it will get the disabled community get more involved on campus.  With an easier way to get to campus the disabled community could get involved.  If nothing extra is done</w:t>
      </w:r>
    </w:p>
    <w:p w:rsidR="008E01EB" w:rsidRPr="008E01EB" w:rsidRDefault="008E01EB" w:rsidP="008E01EB">
      <w:pPr>
        <w:spacing w:after="0"/>
        <w:rPr>
          <w:b/>
        </w:rPr>
      </w:pPr>
    </w:p>
    <w:p w:rsidR="00CD361F" w:rsidRDefault="00CD361F" w:rsidP="008E01EB">
      <w:pPr>
        <w:spacing w:after="0"/>
        <w:rPr>
          <w:b/>
        </w:rPr>
      </w:pPr>
    </w:p>
    <w:p w:rsidR="008677C6" w:rsidRDefault="008677C6" w:rsidP="008E01EB">
      <w:pPr>
        <w:spacing w:after="0"/>
        <w:rPr>
          <w:b/>
        </w:rPr>
      </w:pPr>
    </w:p>
    <w:p w:rsidR="00CD361F" w:rsidRDefault="00CD361F" w:rsidP="008E01EB">
      <w:pPr>
        <w:spacing w:after="0"/>
        <w:rPr>
          <w:b/>
        </w:rPr>
      </w:pPr>
    </w:p>
    <w:p w:rsidR="00CD361F" w:rsidRDefault="00CD361F" w:rsidP="008E01EB">
      <w:pPr>
        <w:spacing w:after="0"/>
        <w:rPr>
          <w:b/>
        </w:rPr>
      </w:pPr>
    </w:p>
    <w:p w:rsidR="008677C6" w:rsidRDefault="008677C6" w:rsidP="008E01EB">
      <w:pPr>
        <w:spacing w:after="0"/>
        <w:rPr>
          <w:b/>
        </w:rPr>
      </w:pPr>
    </w:p>
    <w:p w:rsidR="00CD361F" w:rsidRDefault="00CD361F" w:rsidP="008E01EB">
      <w:pPr>
        <w:spacing w:after="0"/>
        <w:rPr>
          <w:b/>
        </w:rPr>
      </w:pPr>
    </w:p>
    <w:p w:rsidR="001C1BBF" w:rsidRDefault="00BA3814" w:rsidP="008E01EB">
      <w:pPr>
        <w:spacing w:after="0"/>
        <w:rPr>
          <w:b/>
        </w:rPr>
      </w:pPr>
      <w:r>
        <w:rPr>
          <w:b/>
        </w:rPr>
        <w:t xml:space="preserve">4) </w:t>
      </w:r>
      <w:r w:rsidR="008E01EB" w:rsidRPr="008E01EB">
        <w:rPr>
          <w:b/>
        </w:rPr>
        <w:t>What is controversial about this topic?</w:t>
      </w:r>
      <w:r w:rsidR="00DB532A">
        <w:rPr>
          <w:b/>
        </w:rPr>
        <w:t xml:space="preserve"> In order to make a good argument, you need to frame your topic so that you are focusing on areas that are not given "truths."</w:t>
      </w:r>
    </w:p>
    <w:p w:rsidR="001C1BBF" w:rsidRPr="004A59A0" w:rsidRDefault="004A59A0" w:rsidP="008E01EB">
      <w:pPr>
        <w:spacing w:after="0"/>
      </w:pPr>
      <w:r>
        <w:t>Is it feasible to clear snow away for disabled students in time for them to get to class.  Looking at cost, build up of ice, and other factors it may not be feasible.</w:t>
      </w:r>
    </w:p>
    <w:p w:rsidR="00CD361F" w:rsidRDefault="00CD361F" w:rsidP="008E01EB">
      <w:pPr>
        <w:spacing w:after="0"/>
        <w:rPr>
          <w:b/>
        </w:rPr>
      </w:pPr>
    </w:p>
    <w:p w:rsidR="009D53CB" w:rsidRDefault="009D53CB" w:rsidP="008E01EB">
      <w:pPr>
        <w:spacing w:after="0"/>
        <w:rPr>
          <w:b/>
        </w:rPr>
      </w:pPr>
    </w:p>
    <w:p w:rsidR="009D53CB" w:rsidRDefault="009D53CB" w:rsidP="008E01EB">
      <w:pPr>
        <w:spacing w:after="0"/>
        <w:rPr>
          <w:b/>
        </w:rPr>
      </w:pPr>
    </w:p>
    <w:p w:rsidR="008E01EB" w:rsidRPr="008E01EB" w:rsidRDefault="00BA3814" w:rsidP="008E01EB">
      <w:pPr>
        <w:spacing w:after="0"/>
        <w:rPr>
          <w:b/>
        </w:rPr>
      </w:pPr>
      <w:r>
        <w:rPr>
          <w:b/>
        </w:rPr>
        <w:t xml:space="preserve">5) </w:t>
      </w:r>
      <w:r w:rsidR="001C1BBF">
        <w:rPr>
          <w:b/>
        </w:rPr>
        <w:t xml:space="preserve">What inquiry-based questions can you ask that guide you--questions that are not "yes" or "no" or "pro" or "con" questions, rather </w:t>
      </w:r>
      <w:r w:rsidR="009D53CB">
        <w:rPr>
          <w:b/>
        </w:rPr>
        <w:t xml:space="preserve">you can </w:t>
      </w:r>
      <w:r w:rsidR="001C1BBF">
        <w:rPr>
          <w:b/>
        </w:rPr>
        <w:t>formulate questi</w:t>
      </w:r>
      <w:r w:rsidR="00930FAF">
        <w:rPr>
          <w:b/>
        </w:rPr>
        <w:t>ons that are inherently complex and that you do not already know the answer to.</w:t>
      </w:r>
    </w:p>
    <w:p w:rsidR="003A4F85" w:rsidRDefault="004A59A0" w:rsidP="008E01EB">
      <w:pPr>
        <w:spacing w:after="0"/>
      </w:pPr>
      <w:r>
        <w:rPr>
          <w:b/>
        </w:rPr>
        <w:tab/>
      </w:r>
      <w:r w:rsidR="003A4F85">
        <w:t>How much does it cost to clear snow around campus?</w:t>
      </w:r>
    </w:p>
    <w:p w:rsidR="00CD361F" w:rsidRPr="003A4F85" w:rsidRDefault="003A4F85" w:rsidP="008E01EB">
      <w:pPr>
        <w:spacing w:after="0"/>
      </w:pPr>
      <w:r>
        <w:tab/>
        <w:t>How much annual snowfall does Syracuse University receive?</w:t>
      </w:r>
    </w:p>
    <w:p w:rsidR="008677C6" w:rsidRPr="003A4F85" w:rsidRDefault="003A4F85" w:rsidP="008E01EB">
      <w:pPr>
        <w:spacing w:after="0"/>
      </w:pPr>
      <w:r>
        <w:rPr>
          <w:b/>
        </w:rPr>
        <w:tab/>
      </w:r>
      <w:r>
        <w:t>When does SU close classes due to snow?</w:t>
      </w:r>
    </w:p>
    <w:p w:rsidR="008677C6" w:rsidRDefault="008677C6" w:rsidP="008E01EB">
      <w:pPr>
        <w:spacing w:after="0"/>
        <w:rPr>
          <w:b/>
        </w:rPr>
      </w:pPr>
    </w:p>
    <w:p w:rsidR="008677C6" w:rsidRDefault="008677C6" w:rsidP="008E01EB">
      <w:pPr>
        <w:spacing w:after="0"/>
        <w:rPr>
          <w:b/>
        </w:rPr>
      </w:pPr>
    </w:p>
    <w:p w:rsidR="00CD361F" w:rsidRDefault="00CD361F" w:rsidP="008E01EB">
      <w:pPr>
        <w:spacing w:after="0"/>
        <w:rPr>
          <w:b/>
        </w:rPr>
      </w:pPr>
    </w:p>
    <w:p w:rsidR="008E01EB" w:rsidRPr="008E01EB" w:rsidRDefault="008E01EB" w:rsidP="008E01EB">
      <w:pPr>
        <w:spacing w:after="0"/>
        <w:rPr>
          <w:b/>
        </w:rPr>
      </w:pPr>
    </w:p>
    <w:p w:rsidR="008E01EB" w:rsidRPr="008E01EB" w:rsidRDefault="00BA3814" w:rsidP="008E01EB">
      <w:pPr>
        <w:spacing w:after="0"/>
        <w:rPr>
          <w:b/>
        </w:rPr>
      </w:pPr>
      <w:r>
        <w:rPr>
          <w:b/>
        </w:rPr>
        <w:t xml:space="preserve">6) </w:t>
      </w:r>
      <w:r w:rsidR="008E01EB" w:rsidRPr="008E01EB">
        <w:rPr>
          <w:b/>
        </w:rPr>
        <w:t>What binary/binaries can you see operating in this issue?</w:t>
      </w:r>
      <w:r w:rsidR="008677C6">
        <w:rPr>
          <w:b/>
        </w:rPr>
        <w:t xml:space="preserve"> How do the binaries work?</w:t>
      </w:r>
    </w:p>
    <w:p w:rsidR="008677C6" w:rsidRPr="003A4F85" w:rsidRDefault="003A4F85" w:rsidP="008E01EB">
      <w:pPr>
        <w:spacing w:after="0"/>
      </w:pPr>
      <w:r>
        <w:rPr>
          <w:b/>
        </w:rPr>
        <w:tab/>
      </w:r>
      <w:r>
        <w:t>Disabled vs. Nondisabled</w:t>
      </w:r>
    </w:p>
    <w:p w:rsidR="008677C6" w:rsidRPr="003A4F85" w:rsidRDefault="003A4F85" w:rsidP="008E01EB">
      <w:pPr>
        <w:spacing w:after="0"/>
      </w:pPr>
      <w:r>
        <w:rPr>
          <w:b/>
        </w:rPr>
        <w:tab/>
      </w:r>
      <w:r>
        <w:t>Handicap accessible vs. Non handicap accessible</w:t>
      </w:r>
    </w:p>
    <w:p w:rsidR="008677C6" w:rsidRDefault="003A4F85" w:rsidP="008E01EB">
      <w:pPr>
        <w:spacing w:after="0"/>
        <w:rPr>
          <w:b/>
        </w:rPr>
      </w:pPr>
      <w:r>
        <w:rPr>
          <w:b/>
        </w:rPr>
        <w:tab/>
      </w:r>
    </w:p>
    <w:p w:rsidR="008677C6" w:rsidRDefault="008677C6" w:rsidP="008E01EB">
      <w:pPr>
        <w:spacing w:after="0"/>
        <w:rPr>
          <w:b/>
        </w:rPr>
      </w:pPr>
    </w:p>
    <w:p w:rsidR="008677C6" w:rsidRDefault="008677C6" w:rsidP="008E01EB">
      <w:pPr>
        <w:spacing w:after="0"/>
        <w:rPr>
          <w:b/>
        </w:rPr>
      </w:pPr>
    </w:p>
    <w:p w:rsidR="008677C6" w:rsidRDefault="008677C6" w:rsidP="008E01EB">
      <w:pPr>
        <w:spacing w:after="0"/>
        <w:rPr>
          <w:b/>
        </w:rPr>
      </w:pPr>
    </w:p>
    <w:p w:rsidR="008677C6" w:rsidRDefault="008677C6" w:rsidP="008E01EB">
      <w:pPr>
        <w:spacing w:after="0"/>
        <w:rPr>
          <w:b/>
        </w:rPr>
      </w:pPr>
    </w:p>
    <w:p w:rsidR="008E01EB" w:rsidRPr="008E01EB" w:rsidRDefault="008E01EB" w:rsidP="008E01EB">
      <w:pPr>
        <w:spacing w:after="0"/>
        <w:rPr>
          <w:b/>
        </w:rPr>
      </w:pPr>
    </w:p>
    <w:p w:rsidR="008E01EB" w:rsidRPr="008E01EB" w:rsidRDefault="00BA3814" w:rsidP="008E01EB">
      <w:pPr>
        <w:spacing w:after="0"/>
        <w:rPr>
          <w:b/>
        </w:rPr>
      </w:pPr>
      <w:r>
        <w:rPr>
          <w:b/>
        </w:rPr>
        <w:t xml:space="preserve">7) </w:t>
      </w:r>
      <w:r w:rsidR="008E01EB" w:rsidRPr="008E01EB">
        <w:rPr>
          <w:b/>
        </w:rPr>
        <w:t xml:space="preserve">Find and name two to three potential sources </w:t>
      </w:r>
      <w:r w:rsidR="001C1BBF">
        <w:rPr>
          <w:b/>
        </w:rPr>
        <w:t>(</w:t>
      </w:r>
      <w:r w:rsidR="001C1BBF" w:rsidRPr="001C1BBF">
        <w:rPr>
          <w:b/>
          <w:i/>
        </w:rPr>
        <w:t xml:space="preserve">authors, articles, chapters from books, </w:t>
      </w:r>
      <w:r w:rsidR="00BE39FA">
        <w:rPr>
          <w:b/>
          <w:i/>
        </w:rPr>
        <w:t xml:space="preserve">university </w:t>
      </w:r>
      <w:r w:rsidR="007E788C">
        <w:rPr>
          <w:b/>
          <w:i/>
        </w:rPr>
        <w:t>policies</w:t>
      </w:r>
      <w:r w:rsidR="00BE39FA">
        <w:rPr>
          <w:b/>
          <w:i/>
        </w:rPr>
        <w:t>, university documents,</w:t>
      </w:r>
      <w:r w:rsidR="007A33DC">
        <w:rPr>
          <w:b/>
          <w:i/>
        </w:rPr>
        <w:t xml:space="preserve"> civil rights legislation,</w:t>
      </w:r>
      <w:r w:rsidR="00BE39FA">
        <w:rPr>
          <w:b/>
          <w:i/>
        </w:rPr>
        <w:t xml:space="preserve"> </w:t>
      </w:r>
      <w:r w:rsidR="001C1BBF" w:rsidRPr="001C1BBF">
        <w:rPr>
          <w:b/>
          <w:i/>
        </w:rPr>
        <w:t>interview subjects, artifacts,</w:t>
      </w:r>
      <w:r w:rsidR="00CD361F">
        <w:rPr>
          <w:b/>
          <w:i/>
        </w:rPr>
        <w:t xml:space="preserve"> images</w:t>
      </w:r>
      <w:r w:rsidR="001C1BBF">
        <w:rPr>
          <w:b/>
        </w:rPr>
        <w:t xml:space="preserve"> etc) </w:t>
      </w:r>
      <w:r w:rsidR="008E01EB" w:rsidRPr="008E01EB">
        <w:rPr>
          <w:b/>
        </w:rPr>
        <w:t>for this issue.</w:t>
      </w:r>
    </w:p>
    <w:p w:rsidR="008351CC" w:rsidRPr="008351CC" w:rsidRDefault="00352CE2" w:rsidP="008E01EB">
      <w:pPr>
        <w:spacing w:after="0"/>
      </w:pPr>
      <w:hyperlink r:id="rId4" w:history="1">
        <w:r w:rsidRPr="00F35B58">
          <w:rPr>
            <w:rStyle w:val="Hyperlink"/>
          </w:rPr>
          <w:t>http://provost.syr.edu/provost/Units/academicprograms/DISABILITYSERVICES/index.aspx</w:t>
        </w:r>
      </w:hyperlink>
      <w:r>
        <w:t xml:space="preserve"> </w:t>
      </w:r>
    </w:p>
    <w:p w:rsidR="008351CC" w:rsidRPr="008351CC" w:rsidRDefault="008351CC" w:rsidP="008E01EB">
      <w:pPr>
        <w:spacing w:after="0"/>
      </w:pPr>
    </w:p>
    <w:p w:rsidR="008677C6" w:rsidRPr="008351CC" w:rsidRDefault="00352CE2" w:rsidP="008E01EB">
      <w:pPr>
        <w:spacing w:after="0"/>
      </w:pPr>
      <w:hyperlink r:id="rId5" w:history="1">
        <w:r w:rsidRPr="00F35B58">
          <w:rPr>
            <w:rStyle w:val="Hyperlink"/>
          </w:rPr>
          <w:t>http://www.ada.gov/stdspdf.htm</w:t>
        </w:r>
      </w:hyperlink>
      <w:r>
        <w:t xml:space="preserve"> </w:t>
      </w:r>
    </w:p>
    <w:p w:rsidR="008351CC" w:rsidRDefault="008351CC" w:rsidP="008E01EB">
      <w:pPr>
        <w:spacing w:after="0"/>
        <w:rPr>
          <w:b/>
        </w:rPr>
      </w:pPr>
    </w:p>
    <w:p w:rsidR="00CD361F" w:rsidRPr="008351CC" w:rsidRDefault="00352CE2" w:rsidP="008E01EB">
      <w:pPr>
        <w:spacing w:after="0"/>
      </w:pPr>
      <w:hyperlink r:id="rId6" w:history="1">
        <w:r w:rsidRPr="00F35B58">
          <w:rPr>
            <w:rStyle w:val="Hyperlink"/>
          </w:rPr>
          <w:t>http://library.syr.edu/services/getting_help/disability/</w:t>
        </w:r>
      </w:hyperlink>
      <w:r>
        <w:t xml:space="preserve"> </w:t>
      </w:r>
    </w:p>
    <w:p w:rsidR="008E01EB" w:rsidRPr="008E01EB" w:rsidRDefault="008E01EB" w:rsidP="008E01EB">
      <w:pPr>
        <w:spacing w:after="0"/>
        <w:rPr>
          <w:b/>
        </w:rPr>
      </w:pPr>
    </w:p>
    <w:p w:rsidR="00CD361F" w:rsidRDefault="00BA3814" w:rsidP="008E01EB">
      <w:pPr>
        <w:spacing w:after="0"/>
        <w:rPr>
          <w:b/>
        </w:rPr>
      </w:pPr>
      <w:r>
        <w:rPr>
          <w:b/>
        </w:rPr>
        <w:t xml:space="preserve">8) </w:t>
      </w:r>
      <w:r w:rsidR="008E01EB" w:rsidRPr="008E01EB">
        <w:rPr>
          <w:b/>
        </w:rPr>
        <w:t>Find and name two to three potential sources f</w:t>
      </w:r>
      <w:r w:rsidR="007A33DC">
        <w:rPr>
          <w:b/>
        </w:rPr>
        <w:t>or this issue that have varying (</w:t>
      </w:r>
      <w:r w:rsidR="007E788C">
        <w:rPr>
          <w:b/>
        </w:rPr>
        <w:t>possibly</w:t>
      </w:r>
      <w:r w:rsidR="007A33DC">
        <w:rPr>
          <w:b/>
        </w:rPr>
        <w:t xml:space="preserve"> conflicting) </w:t>
      </w:r>
      <w:r w:rsidR="007E788C">
        <w:rPr>
          <w:b/>
        </w:rPr>
        <w:t>per</w:t>
      </w:r>
      <w:r w:rsidR="007E788C" w:rsidRPr="008E01EB">
        <w:rPr>
          <w:b/>
        </w:rPr>
        <w:t>s</w:t>
      </w:r>
      <w:r w:rsidR="007E788C">
        <w:rPr>
          <w:b/>
        </w:rPr>
        <w:t>p</w:t>
      </w:r>
      <w:r w:rsidR="007E788C" w:rsidRPr="008E01EB">
        <w:rPr>
          <w:b/>
        </w:rPr>
        <w:t>ectives</w:t>
      </w:r>
      <w:r w:rsidR="008E01EB" w:rsidRPr="008E01EB">
        <w:rPr>
          <w:b/>
        </w:rPr>
        <w:t xml:space="preserve"> from the two to three you named above.</w:t>
      </w:r>
    </w:p>
    <w:p w:rsidR="008351CC" w:rsidRPr="008351CC" w:rsidRDefault="008351CC" w:rsidP="008351CC">
      <w:pPr>
        <w:spacing w:after="0"/>
      </w:pPr>
      <w:r w:rsidRPr="008351CC">
        <w:t>Steve Schroeder</w:t>
      </w:r>
    </w:p>
    <w:p w:rsidR="003A4F85" w:rsidRDefault="003A4F85" w:rsidP="008E01EB">
      <w:pPr>
        <w:spacing w:after="0"/>
      </w:pPr>
      <w:hyperlink r:id="rId7" w:history="1">
        <w:r w:rsidRPr="00F35B58">
          <w:rPr>
            <w:rStyle w:val="Hyperlink"/>
          </w:rPr>
          <w:t>http://www.syr.edu/news/articles/university-neighborhood-snow-removal-01-10.html</w:t>
        </w:r>
      </w:hyperlink>
    </w:p>
    <w:p w:rsidR="00CD361F" w:rsidRPr="008351CC" w:rsidRDefault="00352CE2" w:rsidP="008E01EB">
      <w:pPr>
        <w:spacing w:after="0"/>
      </w:pPr>
      <w:hyperlink r:id="rId8" w:history="1">
        <w:r w:rsidRPr="00F35B58">
          <w:rPr>
            <w:rStyle w:val="Hyperlink"/>
          </w:rPr>
          <w:t>http://www.dailyorange.com/2.8657/snow-slammed-1.1231358</w:t>
        </w:r>
      </w:hyperlink>
      <w:r>
        <w:t xml:space="preserve"> </w:t>
      </w:r>
    </w:p>
    <w:p w:rsidR="008677C6" w:rsidRDefault="008677C6" w:rsidP="008E01EB">
      <w:pPr>
        <w:spacing w:after="0"/>
        <w:rPr>
          <w:b/>
        </w:rPr>
      </w:pPr>
    </w:p>
    <w:p w:rsidR="007A33DC" w:rsidRDefault="007A33DC" w:rsidP="008E01EB">
      <w:pPr>
        <w:spacing w:after="0"/>
        <w:rPr>
          <w:b/>
        </w:rPr>
      </w:pPr>
    </w:p>
    <w:p w:rsidR="003A4F85" w:rsidRDefault="007A33DC" w:rsidP="008E01EB">
      <w:pPr>
        <w:spacing w:after="0"/>
        <w:rPr>
          <w:b/>
        </w:rPr>
      </w:pPr>
      <w:r>
        <w:rPr>
          <w:b/>
        </w:rPr>
        <w:t>9) So what? Why does this issue matter?</w:t>
      </w:r>
      <w:r w:rsidR="00AE44BF">
        <w:rPr>
          <w:b/>
        </w:rPr>
        <w:t xml:space="preserve"> Give at least three reasons.</w:t>
      </w:r>
    </w:p>
    <w:p w:rsidR="003A4F85" w:rsidRDefault="003A4F85" w:rsidP="008E01EB">
      <w:pPr>
        <w:spacing w:after="0"/>
      </w:pPr>
      <w:r>
        <w:t>The disabled people on campus need to get to class with out endangering themselves.</w:t>
      </w:r>
    </w:p>
    <w:p w:rsidR="003A4F85" w:rsidRDefault="003A4F85" w:rsidP="008E01EB">
      <w:pPr>
        <w:spacing w:after="0"/>
      </w:pPr>
      <w:r>
        <w:t>Syracuse University needs to treat the disabled community fairly.</w:t>
      </w:r>
    </w:p>
    <w:p w:rsidR="00835EBB" w:rsidRPr="003A4F85" w:rsidRDefault="003A4F85" w:rsidP="008E01EB">
      <w:pPr>
        <w:spacing w:after="0"/>
      </w:pPr>
      <w:r>
        <w:t>ADA requires Syracuse to provide equal opportunity to disabled and non-disabled students.</w:t>
      </w:r>
    </w:p>
    <w:sectPr w:rsidR="00835EBB" w:rsidRPr="003A4F85" w:rsidSect="00835E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compat>
    <w:doNotAutofitConstrainedTables/>
    <w:splitPgBreakAndParaMark/>
    <w:doNotVertAlignCellWithSp/>
    <w:doNotBreakConstrainedForcedTable/>
    <w:useAnsiKerningPairs/>
    <w:cachedColBalance/>
  </w:compat>
  <w:rsids>
    <w:rsidRoot w:val="00FE0259"/>
    <w:rsid w:val="00016D6C"/>
    <w:rsid w:val="001A5B38"/>
    <w:rsid w:val="001C1BBF"/>
    <w:rsid w:val="00352CE2"/>
    <w:rsid w:val="003A4F85"/>
    <w:rsid w:val="004A59A0"/>
    <w:rsid w:val="00605632"/>
    <w:rsid w:val="007A33DC"/>
    <w:rsid w:val="007E788C"/>
    <w:rsid w:val="008351CC"/>
    <w:rsid w:val="00835EBB"/>
    <w:rsid w:val="008677C6"/>
    <w:rsid w:val="008E01EB"/>
    <w:rsid w:val="00930FAF"/>
    <w:rsid w:val="009D53CB"/>
    <w:rsid w:val="00AE44BF"/>
    <w:rsid w:val="00B57DBD"/>
    <w:rsid w:val="00BA3814"/>
    <w:rsid w:val="00BE39FA"/>
    <w:rsid w:val="00C0254A"/>
    <w:rsid w:val="00CD361F"/>
    <w:rsid w:val="00DB532A"/>
    <w:rsid w:val="00FE025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D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F67116"/>
    <w:pPr>
      <w:tabs>
        <w:tab w:val="center" w:pos="4320"/>
        <w:tab w:val="right" w:pos="8640"/>
      </w:tabs>
    </w:pPr>
  </w:style>
  <w:style w:type="paragraph" w:styleId="BalloonText">
    <w:name w:val="Balloon Text"/>
    <w:basedOn w:val="Normal"/>
    <w:semiHidden/>
    <w:rsid w:val="002D1511"/>
    <w:rPr>
      <w:rFonts w:ascii="Lucida Grande" w:hAnsi="Lucida Grande"/>
      <w:sz w:val="18"/>
      <w:szCs w:val="18"/>
    </w:rPr>
  </w:style>
  <w:style w:type="paragraph" w:styleId="ListParagraph">
    <w:name w:val="List Paragraph"/>
    <w:basedOn w:val="Normal"/>
    <w:uiPriority w:val="34"/>
    <w:qFormat/>
    <w:rsid w:val="004A59A0"/>
    <w:pPr>
      <w:ind w:left="720"/>
      <w:contextualSpacing/>
    </w:pPr>
  </w:style>
  <w:style w:type="character" w:styleId="Hyperlink">
    <w:name w:val="Hyperlink"/>
    <w:basedOn w:val="DefaultParagraphFont"/>
    <w:uiPriority w:val="99"/>
    <w:semiHidden/>
    <w:unhideWhenUsed/>
    <w:rsid w:val="003A4F8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provost.syr.edu/provost/Units/academicprograms/DISABILITYSERVICES/index.aspx" TargetMode="External"/><Relationship Id="rId5" Type="http://schemas.openxmlformats.org/officeDocument/2006/relationships/hyperlink" Target="http://www.ada.gov/stdspdf.htm" TargetMode="External"/><Relationship Id="rId6" Type="http://schemas.openxmlformats.org/officeDocument/2006/relationships/hyperlink" Target="http://library.syr.edu/services/getting_help/disability/" TargetMode="External"/><Relationship Id="rId7" Type="http://schemas.openxmlformats.org/officeDocument/2006/relationships/hyperlink" Target="http://www.syr.edu/news/articles/university-neighborhood-snow-removal-01-10.html" TargetMode="External"/><Relationship Id="rId8" Type="http://schemas.openxmlformats.org/officeDocument/2006/relationships/hyperlink" Target="http://www.dailyorange.com/2.8657/snow-slammed-1.1231358"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405</Words>
  <Characters>2313</Characters>
  <Application>Microsoft Macintosh Word</Application>
  <DocSecurity>0</DocSecurity>
  <Lines>19</Lines>
  <Paragraphs>4</Paragraphs>
  <ScaleCrop>false</ScaleCrop>
  <Company>syracuse university</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bob</dc:creator>
  <cp:keywords/>
  <cp:lastModifiedBy>mac admin</cp:lastModifiedBy>
  <cp:revision>2</cp:revision>
  <dcterms:created xsi:type="dcterms:W3CDTF">2010-10-11T20:54:00Z</dcterms:created>
  <dcterms:modified xsi:type="dcterms:W3CDTF">2010-10-11T20:54:00Z</dcterms:modified>
</cp:coreProperties>
</file>